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8EDE" w14:textId="77777777" w:rsidR="00B70EF1" w:rsidRDefault="00B70EF1" w:rsidP="00CC1088">
      <w:pPr>
        <w:jc w:val="center"/>
        <w:rPr>
          <w:sz w:val="28"/>
          <w:szCs w:val="28"/>
          <w:u w:val="single"/>
        </w:rPr>
      </w:pPr>
    </w:p>
    <w:p w14:paraId="440666E7" w14:textId="0DDB4BE0" w:rsidR="00715F0A" w:rsidRDefault="00CC1088" w:rsidP="00CC1088">
      <w:pPr>
        <w:jc w:val="center"/>
        <w:rPr>
          <w:sz w:val="28"/>
          <w:szCs w:val="28"/>
          <w:u w:val="single"/>
        </w:rPr>
      </w:pPr>
      <w:r w:rsidRPr="00CC1088">
        <w:rPr>
          <w:sz w:val="28"/>
          <w:szCs w:val="28"/>
          <w:u w:val="single"/>
        </w:rPr>
        <w:t>ÖRÖKBEFOGADÁSI SZERZŐDÉS</w:t>
      </w:r>
    </w:p>
    <w:p w14:paraId="616F97E0" w14:textId="77777777" w:rsidR="00CC1088" w:rsidRDefault="00CC1088" w:rsidP="00CC1088">
      <w:pPr>
        <w:jc w:val="center"/>
        <w:rPr>
          <w:sz w:val="28"/>
          <w:szCs w:val="28"/>
          <w:u w:val="single"/>
        </w:rPr>
      </w:pPr>
    </w:p>
    <w:p w14:paraId="648F94B6" w14:textId="6842D1F5" w:rsidR="00CC1088" w:rsidRDefault="00CC1088" w:rsidP="00CC1088">
      <w:r>
        <w:t xml:space="preserve">mely létrejött a Paksi Angyalok az Állatokért Alapítvány (állatvédő szervezet neve) </w:t>
      </w:r>
    </w:p>
    <w:p w14:paraId="7A3FD762" w14:textId="1019738C" w:rsidR="00CC1088" w:rsidRDefault="00CC1088" w:rsidP="00CC1088">
      <w:r>
        <w:t>telephely cím: 7030 Paks-hegyespuszta, 0224/6 hrsz.</w:t>
      </w:r>
    </w:p>
    <w:p w14:paraId="6774DEB8" w14:textId="6CC1595C" w:rsidR="00CC1088" w:rsidRDefault="00CC1088" w:rsidP="00CC1088">
      <w:r>
        <w:t xml:space="preserve">telefonszám: </w:t>
      </w:r>
      <w:r w:rsidR="00951A59">
        <w:t>0630/742-7632</w:t>
      </w:r>
    </w:p>
    <w:p w14:paraId="22439EAC" w14:textId="422CD5B0" w:rsidR="00CC1088" w:rsidRDefault="00CC1088" w:rsidP="00CC1088">
      <w:r>
        <w:t>e-mail: paksiangyalok@gmail.com</w:t>
      </w:r>
    </w:p>
    <w:p w14:paraId="66A48695" w14:textId="466062BB" w:rsidR="00CC1088" w:rsidRDefault="00CC1088" w:rsidP="00CC1088">
      <w:r>
        <w:t xml:space="preserve"> honlap: </w:t>
      </w:r>
      <w:r w:rsidRPr="00CC1088">
        <w:t>https://ebrendeszet.dunakom.hu/</w:t>
      </w:r>
      <w:r>
        <w:t xml:space="preserve"> </w:t>
      </w:r>
    </w:p>
    <w:p w14:paraId="3CE70F89" w14:textId="4F468377" w:rsidR="00CC1088" w:rsidRDefault="00CC1088" w:rsidP="00CC1088">
      <w:r>
        <w:t>adószáma: 18846577-1-17</w:t>
      </w:r>
    </w:p>
    <w:p w14:paraId="01F1C451" w14:textId="1E40FA4E" w:rsidR="00CC1088" w:rsidRDefault="00CC1088" w:rsidP="00CC1088">
      <w:r>
        <w:t xml:space="preserve">számlaszáma: 11746012-24677831 </w:t>
      </w:r>
    </w:p>
    <w:p w14:paraId="11D2A3CD" w14:textId="074BCC85" w:rsidR="00CC1088" w:rsidRDefault="00CC1088" w:rsidP="00CC1088">
      <w:r>
        <w:t>(továbbiakban: Örökbeadó), képviselője: …………………………………………….</w:t>
      </w:r>
    </w:p>
    <w:p w14:paraId="55EAC936" w14:textId="77777777" w:rsidR="00CC1088" w:rsidRDefault="00CC1088" w:rsidP="00CC1088"/>
    <w:p w14:paraId="64154CD0" w14:textId="77777777" w:rsidR="00CC1088" w:rsidRDefault="00CC1088" w:rsidP="00CC1088">
      <w:r>
        <w:t>és az Örökbefogadó között</w:t>
      </w:r>
    </w:p>
    <w:p w14:paraId="7D90B3A6" w14:textId="09FDAE53" w:rsidR="00CC1088" w:rsidRDefault="00CC1088" w:rsidP="00CC1088">
      <w:r>
        <w:t xml:space="preserve"> Örökbefogadó neve……………………………………………………………………. </w:t>
      </w:r>
    </w:p>
    <w:p w14:paraId="08DA0DFC" w14:textId="4C1EAEC6" w:rsidR="00CC1088" w:rsidRDefault="00CC1088" w:rsidP="00CC1088">
      <w:r>
        <w:t>születési hely és idő: ……………………………………………………………</w:t>
      </w:r>
      <w:proofErr w:type="gramStart"/>
      <w:r>
        <w:t>…….</w:t>
      </w:r>
      <w:proofErr w:type="gramEnd"/>
      <w:r>
        <w:t>.</w:t>
      </w:r>
    </w:p>
    <w:p w14:paraId="1C02660B" w14:textId="120FC6E7" w:rsidR="00CC1088" w:rsidRDefault="00CC1088" w:rsidP="00CC1088">
      <w:r>
        <w:t>anyja neve: ………………………………………………………………………………...</w:t>
      </w:r>
    </w:p>
    <w:p w14:paraId="45037B53" w14:textId="3D79B886" w:rsidR="00CC1088" w:rsidRDefault="00CC1088" w:rsidP="00CC1088">
      <w:r>
        <w:t>cím: ……………………………………………………………………………</w:t>
      </w:r>
      <w:r w:rsidR="005D6A6C">
        <w:t>………………</w:t>
      </w:r>
    </w:p>
    <w:p w14:paraId="590388D0" w14:textId="47C16AFB" w:rsidR="00CC1088" w:rsidRDefault="00CC1088" w:rsidP="00CC1088">
      <w:r>
        <w:t>állat tartásának címe: …………………………………………………………</w:t>
      </w:r>
      <w:r w:rsidR="005D6A6C">
        <w:t>………</w:t>
      </w:r>
    </w:p>
    <w:p w14:paraId="29DBE992" w14:textId="48212EB0" w:rsidR="00CC1088" w:rsidRDefault="00CC1088" w:rsidP="00CC1088">
      <w:r>
        <w:t>telefonszám……………………………………………………………………</w:t>
      </w:r>
      <w:r w:rsidR="005D6A6C">
        <w:t>……………</w:t>
      </w:r>
    </w:p>
    <w:p w14:paraId="4FEC3BCC" w14:textId="219B6AE1" w:rsidR="00CC1088" w:rsidRDefault="00CC1088" w:rsidP="00CC1088">
      <w:proofErr w:type="gramStart"/>
      <w:r>
        <w:t>e-mail:…</w:t>
      </w:r>
      <w:proofErr w:type="gramEnd"/>
      <w:r>
        <w:t>………………………………………………………………………</w:t>
      </w:r>
      <w:r w:rsidR="005D6A6C">
        <w:t>………………</w:t>
      </w:r>
    </w:p>
    <w:p w14:paraId="1971B6BC" w14:textId="77777777" w:rsidR="005D6A6C" w:rsidRDefault="005D6A6C" w:rsidP="00CC1088"/>
    <w:p w14:paraId="67F6A1E8" w14:textId="77777777" w:rsidR="00B176FF" w:rsidRDefault="00B176FF" w:rsidP="00CC1088">
      <w:r>
        <w:t xml:space="preserve">az alábbi feltételekkel: </w:t>
      </w:r>
    </w:p>
    <w:p w14:paraId="627878BE" w14:textId="42BCEC10" w:rsidR="00B176FF" w:rsidRDefault="00B176FF" w:rsidP="00B176FF">
      <w:pPr>
        <w:pStyle w:val="Listaszerbekezds"/>
        <w:numPr>
          <w:ilvl w:val="0"/>
          <w:numId w:val="1"/>
        </w:numPr>
      </w:pPr>
      <w:r>
        <w:t xml:space="preserve">Az Örökbeadó a mai napon átadja az alábbi leírású és tulajdonságú állatot (továbbiakban: Állat) az Örökbefogadó részére: </w:t>
      </w:r>
    </w:p>
    <w:p w14:paraId="34514DE5" w14:textId="77777777" w:rsidR="008907C6" w:rsidRDefault="008907C6" w:rsidP="008907C6">
      <w:pPr>
        <w:pStyle w:val="Listaszerbekezds"/>
      </w:pPr>
    </w:p>
    <w:p w14:paraId="580A6F92" w14:textId="77777777" w:rsidR="00B176FF" w:rsidRDefault="00B176FF" w:rsidP="00B176FF">
      <w:pPr>
        <w:pStyle w:val="Listaszerbekezds"/>
      </w:pPr>
      <w:r>
        <w:t xml:space="preserve">Név: …………………………………………………………………………………… </w:t>
      </w:r>
    </w:p>
    <w:p w14:paraId="771BD7B0" w14:textId="77777777" w:rsidR="00B176FF" w:rsidRDefault="00B176FF" w:rsidP="00B176FF">
      <w:pPr>
        <w:pStyle w:val="Listaszerbekezds"/>
      </w:pPr>
    </w:p>
    <w:p w14:paraId="438682AB" w14:textId="77777777" w:rsidR="00B176FF" w:rsidRDefault="00B176FF" w:rsidP="00B176FF">
      <w:pPr>
        <w:pStyle w:val="Listaszerbekezds"/>
      </w:pPr>
      <w:r>
        <w:t>Faj: ………………………………………………………………………………</w:t>
      </w:r>
      <w:proofErr w:type="gramStart"/>
      <w:r>
        <w:t>…….</w:t>
      </w:r>
      <w:proofErr w:type="gramEnd"/>
      <w:r>
        <w:t xml:space="preserve">. </w:t>
      </w:r>
    </w:p>
    <w:p w14:paraId="48D88C9F" w14:textId="77777777" w:rsidR="00B176FF" w:rsidRDefault="00B176FF" w:rsidP="00B176FF">
      <w:pPr>
        <w:pStyle w:val="Listaszerbekezds"/>
      </w:pPr>
    </w:p>
    <w:p w14:paraId="7FE2A896" w14:textId="77777777" w:rsidR="00B176FF" w:rsidRDefault="00B176FF" w:rsidP="00B176FF">
      <w:pPr>
        <w:pStyle w:val="Listaszerbekezds"/>
      </w:pPr>
      <w:r>
        <w:t xml:space="preserve">Fajta: …………………………………………………………………………………… </w:t>
      </w:r>
    </w:p>
    <w:p w14:paraId="70CE475D" w14:textId="77777777" w:rsidR="00B176FF" w:rsidRDefault="00B176FF" w:rsidP="00B176FF">
      <w:pPr>
        <w:pStyle w:val="Listaszerbekezds"/>
      </w:pPr>
    </w:p>
    <w:p w14:paraId="51168491" w14:textId="77777777" w:rsidR="00B176FF" w:rsidRDefault="00B176FF" w:rsidP="00B176FF">
      <w:pPr>
        <w:pStyle w:val="Listaszerbekezds"/>
      </w:pPr>
      <w:r>
        <w:t xml:space="preserve">Életkor: ………………………………………………………………………………... </w:t>
      </w:r>
    </w:p>
    <w:p w14:paraId="4885D147" w14:textId="77777777" w:rsidR="00B176FF" w:rsidRDefault="00B176FF" w:rsidP="00B176FF">
      <w:pPr>
        <w:pStyle w:val="Listaszerbekezds"/>
      </w:pPr>
    </w:p>
    <w:p w14:paraId="6053CFE8" w14:textId="77777777" w:rsidR="00B176FF" w:rsidRDefault="00B176FF" w:rsidP="00B176FF">
      <w:pPr>
        <w:pStyle w:val="Listaszerbekezds"/>
      </w:pPr>
      <w:r>
        <w:t xml:space="preserve">Ivaros/ivartalan </w:t>
      </w:r>
    </w:p>
    <w:p w14:paraId="1B9F2EC2" w14:textId="77777777" w:rsidR="00B176FF" w:rsidRDefault="00B176FF" w:rsidP="00B176FF">
      <w:pPr>
        <w:pStyle w:val="Listaszerbekezds"/>
      </w:pPr>
    </w:p>
    <w:p w14:paraId="60551564" w14:textId="6A5B5681" w:rsidR="00B176FF" w:rsidRDefault="00B176FF" w:rsidP="00B176FF">
      <w:pPr>
        <w:pStyle w:val="Listaszerbekezds"/>
      </w:pPr>
      <w:r>
        <w:lastRenderedPageBreak/>
        <w:t xml:space="preserve">Hím/nőstény  </w:t>
      </w:r>
    </w:p>
    <w:p w14:paraId="34C66338" w14:textId="77777777" w:rsidR="00B176FF" w:rsidRDefault="00B176FF" w:rsidP="00B176FF">
      <w:pPr>
        <w:pStyle w:val="Listaszerbekezds"/>
      </w:pPr>
    </w:p>
    <w:p w14:paraId="5CEB817C" w14:textId="77777777" w:rsidR="00B176FF" w:rsidRDefault="00B176FF" w:rsidP="00B176FF">
      <w:pPr>
        <w:pStyle w:val="Listaszerbekezds"/>
      </w:pPr>
      <w:r>
        <w:t xml:space="preserve">Szín, küllem: …………………………………………………………………………… </w:t>
      </w:r>
    </w:p>
    <w:p w14:paraId="092159FF" w14:textId="77777777" w:rsidR="008907C6" w:rsidRDefault="008907C6" w:rsidP="00B176FF">
      <w:pPr>
        <w:pStyle w:val="Listaszerbekezds"/>
      </w:pPr>
    </w:p>
    <w:p w14:paraId="33328835" w14:textId="77777777" w:rsidR="00B176FF" w:rsidRDefault="00B176FF" w:rsidP="00B176FF">
      <w:pPr>
        <w:pStyle w:val="Listaszerbekezds"/>
      </w:pPr>
      <w:r>
        <w:t xml:space="preserve">Mikrochip száma (ha van): …………………………………………………………… </w:t>
      </w:r>
    </w:p>
    <w:p w14:paraId="71B562B2" w14:textId="77777777" w:rsidR="00B176FF" w:rsidRDefault="00B176FF" w:rsidP="00B176FF">
      <w:pPr>
        <w:pStyle w:val="Listaszerbekezds"/>
      </w:pPr>
    </w:p>
    <w:p w14:paraId="48F00CE0" w14:textId="4335601F" w:rsidR="00B176FF" w:rsidRDefault="00B176FF" w:rsidP="00B176FF">
      <w:pPr>
        <w:pStyle w:val="Listaszerbekezds"/>
      </w:pPr>
      <w:r>
        <w:t xml:space="preserve">Oltási könyv </w:t>
      </w:r>
      <w:proofErr w:type="gramStart"/>
      <w:r>
        <w:t>száma:…</w:t>
      </w:r>
      <w:proofErr w:type="gramEnd"/>
      <w:r>
        <w:t>……………………………………………………………………………</w:t>
      </w:r>
    </w:p>
    <w:p w14:paraId="280C4531" w14:textId="77777777" w:rsidR="00B176FF" w:rsidRDefault="00B176FF" w:rsidP="00B176FF">
      <w:pPr>
        <w:pStyle w:val="Listaszerbekezds"/>
      </w:pPr>
    </w:p>
    <w:p w14:paraId="699F9E6A" w14:textId="77777777" w:rsidR="00B176FF" w:rsidRDefault="00B176FF" w:rsidP="00B176FF">
      <w:pPr>
        <w:pStyle w:val="Listaszerbekezds"/>
      </w:pPr>
      <w:r>
        <w:t xml:space="preserve">Tartással, viselkedéssel kapcsolatos egyéb megjegyzések, tanácsok: </w:t>
      </w:r>
    </w:p>
    <w:p w14:paraId="657907CE" w14:textId="77777777" w:rsidR="00B176FF" w:rsidRDefault="00B176FF" w:rsidP="00B176FF">
      <w:pPr>
        <w:pStyle w:val="Listaszerbekezds"/>
      </w:pPr>
    </w:p>
    <w:p w14:paraId="3A446A96" w14:textId="4400DDC7" w:rsidR="00B176FF" w:rsidRDefault="00B176FF" w:rsidP="00B176FF">
      <w:pPr>
        <w:pStyle w:val="Listaszerbekezds"/>
      </w:pPr>
      <w:r>
        <w:t>………………………………………………………………………………………………………………………………………………..</w:t>
      </w:r>
    </w:p>
    <w:p w14:paraId="0983790B" w14:textId="77777777" w:rsidR="00B176FF" w:rsidRDefault="00B176FF" w:rsidP="00B176FF">
      <w:pPr>
        <w:pStyle w:val="Listaszerbekezds"/>
      </w:pPr>
    </w:p>
    <w:p w14:paraId="5FC9CD40" w14:textId="63A9ABD0" w:rsidR="00B176FF" w:rsidRDefault="00B176FF" w:rsidP="00B176FF">
      <w:pPr>
        <w:pStyle w:val="Listaszerbekezds"/>
      </w:pPr>
      <w:r>
        <w:t>………………………………………………………………………………………………………………………………………………..</w:t>
      </w:r>
    </w:p>
    <w:p w14:paraId="6BC28649" w14:textId="77777777" w:rsidR="00B176FF" w:rsidRDefault="00B176FF" w:rsidP="00B176FF">
      <w:pPr>
        <w:pStyle w:val="Listaszerbekezds"/>
      </w:pPr>
    </w:p>
    <w:p w14:paraId="2E8F25B8" w14:textId="5409C0FA" w:rsidR="00B176FF" w:rsidRDefault="00B176FF" w:rsidP="00B176FF">
      <w:pPr>
        <w:pStyle w:val="Listaszerbekezds"/>
      </w:pPr>
      <w:r>
        <w:t>………………………………………………………………………………………………………………………………………………..</w:t>
      </w:r>
    </w:p>
    <w:p w14:paraId="50907460" w14:textId="77777777" w:rsidR="00B176FF" w:rsidRDefault="00B176FF" w:rsidP="00B176FF">
      <w:pPr>
        <w:pStyle w:val="Listaszerbekezds"/>
      </w:pPr>
    </w:p>
    <w:p w14:paraId="7290F7D0" w14:textId="2EA43EC8" w:rsidR="00B176FF" w:rsidRDefault="00B176FF" w:rsidP="00B176FF">
      <w:pPr>
        <w:pStyle w:val="Listaszerbekezds"/>
      </w:pPr>
      <w:r>
        <w:t>………………………………………………………………………………………………………………………………………………..</w:t>
      </w:r>
    </w:p>
    <w:p w14:paraId="4A2F7142" w14:textId="77777777" w:rsidR="00B176FF" w:rsidRDefault="00B176FF" w:rsidP="00B176FF">
      <w:pPr>
        <w:pStyle w:val="Listaszerbekezds"/>
      </w:pPr>
    </w:p>
    <w:p w14:paraId="44C5C3F1" w14:textId="1AF494B8" w:rsidR="005D6A6C" w:rsidRDefault="00B176FF" w:rsidP="00B176FF">
      <w:pPr>
        <w:pStyle w:val="Listaszerbekezds"/>
      </w:pPr>
      <w:r>
        <w:t>………………………………………………………………………………………………………………………………………………..</w:t>
      </w:r>
    </w:p>
    <w:p w14:paraId="7D90FAF4" w14:textId="77777777" w:rsidR="00B176FF" w:rsidRDefault="00B176FF" w:rsidP="00B176FF"/>
    <w:p w14:paraId="0BE0CA0E" w14:textId="77777777" w:rsidR="00B176FF" w:rsidRDefault="00B176FF" w:rsidP="00B176FF"/>
    <w:p w14:paraId="3D00C607" w14:textId="7D3C42EF" w:rsidR="00B176FF" w:rsidRDefault="00B176FF" w:rsidP="00B176FF">
      <w:r>
        <w:t xml:space="preserve">2. Örökbefogadó kijelenti, hogy </w:t>
      </w:r>
      <w:r w:rsidRPr="00B176FF">
        <w:rPr>
          <w:b/>
          <w:bCs/>
        </w:rPr>
        <w:t>az Állatot saját részre társállatként fogadja örökbe és a fent megadott lakcímen fogja tartani</w:t>
      </w:r>
      <w:r>
        <w:t xml:space="preserve">, továbbá kijelenti és lehetőség szerint igazolja, hogy lakcímén jogosult állatot tartani. </w:t>
      </w:r>
    </w:p>
    <w:p w14:paraId="48F3CA93" w14:textId="49B43F0C" w:rsidR="00B176FF" w:rsidRDefault="00B176FF" w:rsidP="00B176FF">
      <w:r>
        <w:t xml:space="preserve">3. </w:t>
      </w:r>
      <w:r w:rsidRPr="00B176FF">
        <w:rPr>
          <w:b/>
          <w:bCs/>
        </w:rPr>
        <w:t>Örökbefogadó büntetőjogi és polgári jogi felelőssége tudatában kijelenti, hogy az Állat feletti tulajdonjogot más személy vagy szervezet részére (sem ingyen, sem ellenszolgáltatásért) nem adja át</w:t>
      </w:r>
      <w:r>
        <w:t>, csak és kizárólag az Örökbeadó írásos hozzájárulásával, valamint az Állatot nem űzi el, nem teszi ki. Ha az Örökbefogadó bármely ok miatt az Állatot nem tudja tovább tartani és az Örökbeadó az állat harmadik személynek történő átadásához nem járul írásban hozzá, ellenszolgáltatás nélkül, előzetesen egyeztetett időpontban visszajuttatja az Örökbeadóhoz. Az Örökbeadó általi visszavételig az Örökbefogadó köteles gondoskodni az Állatról.</w:t>
      </w:r>
    </w:p>
    <w:p w14:paraId="762F9DAE" w14:textId="77777777" w:rsidR="001D7AE4" w:rsidRDefault="001D7AE4" w:rsidP="00B176FF">
      <w:r>
        <w:t>4.</w:t>
      </w:r>
      <w:r w:rsidRPr="001D7AE4">
        <w:rPr>
          <w:b/>
          <w:bCs/>
        </w:rPr>
        <w:t xml:space="preserve"> Örökbefogadó köteles a jó gazda gondosságával ellátni az Állatot annak élete végéig</w:t>
      </w:r>
      <w:r>
        <w:t xml:space="preserve">, mindenkor biztosítva a fajának, fajtájának, nemének, életkorának és egészségi állapotának megfelelő körülményeket. </w:t>
      </w:r>
    </w:p>
    <w:p w14:paraId="2074DCA5" w14:textId="2DAB4E19" w:rsidR="001D7AE4" w:rsidRDefault="001D7AE4" w:rsidP="00B176FF">
      <w:r>
        <w:t>5. Az Örökbefogadó kijelenti, hogy megismerte és betartja az állatok védelméről és kíméletéről szóló 1998. évi XXVIII. törvény előírásait, valamint ismeri és betartja az Állat fajának megfelelő egyéb hatályos jogszabályi rendelkezéseket, minimális tartási követelményeket.</w:t>
      </w:r>
      <w:r w:rsidR="007A1E41">
        <w:t xml:space="preserve"> </w:t>
      </w:r>
    </w:p>
    <w:p w14:paraId="675B3B1E" w14:textId="77777777" w:rsidR="001D7AE4" w:rsidRDefault="001D7AE4" w:rsidP="00B176FF">
      <w:r>
        <w:t xml:space="preserve">6. Az Örökbeadó átadja az Örökbefogadónak az Állat oltási könyvét. Az </w:t>
      </w:r>
      <w:r w:rsidRPr="001D7AE4">
        <w:rPr>
          <w:b/>
          <w:bCs/>
        </w:rPr>
        <w:t>Örökbefogadó eleget tesz minden jogszabályban előírt oltási kötelezettségének</w:t>
      </w:r>
      <w:r>
        <w:t xml:space="preserve">, gondoskodik a külső és belső paraziták elleni védelemről. Betegség vagy sérülés esetén gondoskodik a lehető legrövidebb időn belüli állatorvosi ellátásról. </w:t>
      </w:r>
    </w:p>
    <w:p w14:paraId="0AB923B2" w14:textId="77777777" w:rsidR="001D7AE4" w:rsidRDefault="001D7AE4" w:rsidP="00B176FF">
      <w:r>
        <w:t xml:space="preserve">7. Az Örökbeadó vállalja, hogy </w:t>
      </w:r>
      <w:r w:rsidRPr="001D7AE4">
        <w:rPr>
          <w:b/>
          <w:bCs/>
        </w:rPr>
        <w:t>legjobb tudomása szerint tájékoztatta az Örökbefogadót az Állat esetleges egészségi- és viselkedésproblémáiról</w:t>
      </w:r>
      <w:r>
        <w:t xml:space="preserve">. Az Örökbeadó szavatossággal tartozik az állat olyan </w:t>
      </w:r>
      <w:r>
        <w:lastRenderedPageBreak/>
        <w:t xml:space="preserve">rejtett hibájáért (például betegségéért, sérüléséért), amely hiba, illetve amely hibának oka már az örökbefogadáskor megvolt, és amelyről az Örökbeadónak tudomása volt, illetve amelyről a tőle elvárható gondosság tanúsításával tudomást kellett volna szereznie. Nem tartozik szavatossággal az Örökbeadó az olyan hibáért, amelyet az Örökbefogadó ismert vagy ismernie kellett (pl. mivel az Örökbeadó tájékoztatta), illetve nem felel az olyan hibákért sem, amelyre az Örökbefogadónak az állat tulajdonságai (pl. kora, fajtája) alapján számítania kellett. Az Állat átvételét követően kialakuló betegségekért, sérülésekért az Örökbeadót felelősség nem terheli. </w:t>
      </w:r>
    </w:p>
    <w:p w14:paraId="4E7127CB" w14:textId="31F7CE7B" w:rsidR="001D7AE4" w:rsidRDefault="001D7AE4" w:rsidP="00B176FF">
      <w:r>
        <w:t>8. Az Örökbefogadó tudomásul veszi, hogy amennyiben az Állat talált, eredeti tulajdonosa a jogszabályok által előírt időn belül visszaigényelheti a költségek megtérítése mellett.</w:t>
      </w:r>
    </w:p>
    <w:p w14:paraId="03145C41" w14:textId="77777777" w:rsidR="00577787" w:rsidRDefault="00577787" w:rsidP="00B176FF">
      <w:r>
        <w:t xml:space="preserve">9. Amennyiben az Állat birtokba vételkor nem ivartalan, az </w:t>
      </w:r>
      <w:r w:rsidRPr="00577787">
        <w:rPr>
          <w:b/>
          <w:bCs/>
        </w:rPr>
        <w:t xml:space="preserve">Örökbefogadó köteles saját költségén </w:t>
      </w:r>
      <w:proofErr w:type="spellStart"/>
      <w:r w:rsidRPr="00577787">
        <w:rPr>
          <w:b/>
          <w:bCs/>
        </w:rPr>
        <w:t>ivartalaníttatni</w:t>
      </w:r>
      <w:proofErr w:type="spellEnd"/>
      <w:r w:rsidRPr="00577787">
        <w:rPr>
          <w:b/>
          <w:bCs/>
        </w:rPr>
        <w:t xml:space="preserve"> az Állatot</w:t>
      </w:r>
      <w:r>
        <w:t xml:space="preserve">, kivéve, ha ez állategészségügyi okokból, állatorvosi szakvélemény alapján kifejezetten ellenjavallt. Az ivartalanításra felnőtt állat esetében az átvételt követő egy hónapon belül, kölyök esetében az állatorvos által javasolt legkorábbi időpontban kerül sor. Ameddig az Állat nincsen ivartalanítva, az Örökbefogadó köteles megakadályozni az Állat szaporodását. Az ivartalanítás megtörténtéről az Örökbefogadó köteles haladéktalanul tájékoztatni az Örökbeadót, és igazolni azt. </w:t>
      </w:r>
    </w:p>
    <w:p w14:paraId="5D3D1D0A" w14:textId="587B08FB" w:rsidR="00577787" w:rsidRDefault="00577787" w:rsidP="00B176FF">
      <w:r>
        <w:t xml:space="preserve">10. Kutya és kinti-benti tartású macska esetében </w:t>
      </w:r>
      <w:r w:rsidRPr="00BD56A9">
        <w:rPr>
          <w:b/>
          <w:bCs/>
        </w:rPr>
        <w:t>az Örökbefogadó köteles látható azonosító eszközökkel (nyakörv, fémbiléta/fémhenger) is ellátni az Állatot</w:t>
      </w:r>
      <w:r>
        <w:t xml:space="preserve">. A bilétán vagy a fémhengerben elhelyezett papírcédulán az Örökbefogadó köteles feltüntetni nevét és elérhetőségét. Amennyiben Örökbefogadó elérhetősége, adatai változnak, ezeket a változásokat átvezeti az Állat látható azonosító eszközein, valamint állatorvosát is értesíti, hogy a </w:t>
      </w:r>
      <w:proofErr w:type="spellStart"/>
      <w:r>
        <w:t>microchiphez</w:t>
      </w:r>
      <w:proofErr w:type="spellEnd"/>
      <w:r>
        <w:t xml:space="preserve"> regisztrált adatokat változtassa meg. Az Örökbefogadó elérhetőségei megváltozásáról (telefonszám, e-mail, lakcím) az Örökbeadót is értesíteni köteles.</w:t>
      </w:r>
    </w:p>
    <w:p w14:paraId="6C84DE45" w14:textId="77777777" w:rsidR="00BD56A9" w:rsidRDefault="00BD56A9" w:rsidP="00B176FF">
      <w:r>
        <w:t xml:space="preserve">11. Örökbefogadó 24 órán belül köteles </w:t>
      </w:r>
      <w:r w:rsidRPr="00BD56A9">
        <w:rPr>
          <w:b/>
          <w:bCs/>
        </w:rPr>
        <w:t>értesíteni az Örökbeadót</w:t>
      </w:r>
      <w:r>
        <w:t xml:space="preserve"> az Állat elvesztése, szökése esetén, illetve akkor, ha az Állatot baleset éri, súlyosan megbetegszik vagy elpusztul.  </w:t>
      </w:r>
    </w:p>
    <w:p w14:paraId="561344A4" w14:textId="57AE951D" w:rsidR="00BD56A9" w:rsidRDefault="00BD56A9" w:rsidP="00B176FF">
      <w:r>
        <w:t xml:space="preserve">12. </w:t>
      </w:r>
      <w:r w:rsidRPr="004B37AC">
        <w:rPr>
          <w:b/>
          <w:bCs/>
        </w:rPr>
        <w:t xml:space="preserve">Az Örökbeadó az Állat átadásának napjától számított </w:t>
      </w:r>
      <w:r w:rsidR="004B37AC" w:rsidRPr="004B37AC">
        <w:rPr>
          <w:b/>
          <w:bCs/>
        </w:rPr>
        <w:t>2</w:t>
      </w:r>
      <w:r w:rsidRPr="004B37AC">
        <w:rPr>
          <w:b/>
          <w:bCs/>
        </w:rPr>
        <w:t xml:space="preserve">4 </w:t>
      </w:r>
      <w:r w:rsidR="004B37AC" w:rsidRPr="004B37AC">
        <w:rPr>
          <w:b/>
          <w:bCs/>
        </w:rPr>
        <w:t>órán belül</w:t>
      </w:r>
      <w:r w:rsidRPr="004B37AC">
        <w:rPr>
          <w:b/>
          <w:bCs/>
        </w:rPr>
        <w:t xml:space="preserve"> a </w:t>
      </w:r>
      <w:proofErr w:type="spellStart"/>
      <w:r w:rsidRPr="004B37AC">
        <w:rPr>
          <w:b/>
          <w:bCs/>
        </w:rPr>
        <w:t>microchiphez</w:t>
      </w:r>
      <w:proofErr w:type="spellEnd"/>
      <w:r w:rsidRPr="004B37AC">
        <w:rPr>
          <w:b/>
          <w:bCs/>
        </w:rPr>
        <w:t xml:space="preserve"> tartozó online rendszerben (</w:t>
      </w:r>
      <w:proofErr w:type="spellStart"/>
      <w:r w:rsidRPr="004B37AC">
        <w:rPr>
          <w:b/>
          <w:bCs/>
        </w:rPr>
        <w:t>PetVetData</w:t>
      </w:r>
      <w:proofErr w:type="spellEnd"/>
      <w:r w:rsidRPr="004B37AC">
        <w:rPr>
          <w:b/>
          <w:bCs/>
        </w:rPr>
        <w:t>)</w:t>
      </w:r>
      <w:r w:rsidR="004B37AC">
        <w:rPr>
          <w:b/>
          <w:bCs/>
        </w:rPr>
        <w:t>,</w:t>
      </w:r>
      <w:r w:rsidRPr="004B37AC">
        <w:rPr>
          <w:b/>
          <w:bCs/>
        </w:rPr>
        <w:t xml:space="preserve"> </w:t>
      </w:r>
      <w:r w:rsidR="004B37AC" w:rsidRPr="004B37AC">
        <w:rPr>
          <w:b/>
          <w:bCs/>
        </w:rPr>
        <w:t xml:space="preserve">a tulajdonjogot </w:t>
      </w:r>
      <w:r w:rsidRPr="004B37AC">
        <w:rPr>
          <w:b/>
          <w:bCs/>
        </w:rPr>
        <w:t>át</w:t>
      </w:r>
      <w:r w:rsidR="004B37AC" w:rsidRPr="004B37AC">
        <w:rPr>
          <w:b/>
          <w:bCs/>
        </w:rPr>
        <w:t>ruházza az Örökbefogadóra.</w:t>
      </w:r>
      <w:r w:rsidR="004B37AC">
        <w:t xml:space="preserve"> </w:t>
      </w:r>
    </w:p>
    <w:p w14:paraId="219EED29" w14:textId="404FF268" w:rsidR="00BD56A9" w:rsidRDefault="00BD56A9" w:rsidP="00B176FF">
      <w:r>
        <w:t xml:space="preserve">13. </w:t>
      </w:r>
      <w:r w:rsidRPr="00BD56A9">
        <w:rPr>
          <w:b/>
          <w:bCs/>
        </w:rPr>
        <w:t xml:space="preserve">Az Örökbefogadó vállalja, hogy rendszeres tájékoztatást ad az Örökbeadónak az Állat állapotáról. </w:t>
      </w:r>
      <w:r>
        <w:t>Az Örökbefogadónak történő átadás napjától számított 4 héten keresztül heti rendszerességgel tájékoztatja az Örökbefogadó az Örökbeadót írásban vagy szóban, ezt követően évente egyszer küld fényképes beszámolót az Örökbeadónak.</w:t>
      </w:r>
    </w:p>
    <w:p w14:paraId="202D3AA3" w14:textId="77777777" w:rsidR="00BD56A9" w:rsidRDefault="00BD56A9" w:rsidP="00B176FF">
      <w:r>
        <w:t xml:space="preserve">14. Amennyiben az Örökbefogadó bizonyítottan és súlyosan megszegi e szerződés vagy az állatvédelmi jogszabályok rendelkezéseit, akkor az </w:t>
      </w:r>
      <w:r w:rsidRPr="00BD56A9">
        <w:rPr>
          <w:b/>
          <w:bCs/>
        </w:rPr>
        <w:t>Örökbeadó – ellenszolgáltatás nélkül – visszaveheti az Állatot</w:t>
      </w:r>
      <w:r>
        <w:t xml:space="preserve">, indokolt esetben hivatalos eljárást is kezdeményez. </w:t>
      </w:r>
    </w:p>
    <w:p w14:paraId="5AA3E330" w14:textId="212193BB" w:rsidR="00BD56A9" w:rsidRDefault="00BD56A9" w:rsidP="00B176FF">
      <w:r>
        <w:t xml:space="preserve">15. </w:t>
      </w:r>
      <w:r w:rsidRPr="00BD56A9">
        <w:rPr>
          <w:b/>
          <w:bCs/>
        </w:rPr>
        <w:t>Az Örökbefogadó és az Örökbeadó az Örökbefogadási Szerződést elolvasta, megértette és magára nézve kötelezőnek fogadja el</w:t>
      </w:r>
      <w:r>
        <w:t>. Büntetőjogi felelősségük tudatában kijelentik, hogy a fent megadott személyi adatok a valóságnak megfelelnek. Jelen szerződésben nem szabályozott egyéb kérdésekben a hatályos Polgári Törvénykönyvben foglaltak az irányadóak.</w:t>
      </w:r>
    </w:p>
    <w:p w14:paraId="69CC4A0C" w14:textId="79593563" w:rsidR="00BD56A9" w:rsidRDefault="00BD56A9" w:rsidP="00B176FF">
      <w:r>
        <w:t>16. Örökbefogadó az állatot ellenérték nélkül / ………………………. Ft. önkéntes hozzájárulás megfizetése után veszi át az Örökbeadótól.</w:t>
      </w:r>
    </w:p>
    <w:p w14:paraId="75A22BDD" w14:textId="77777777" w:rsidR="00146266" w:rsidRDefault="00146266" w:rsidP="00B176FF"/>
    <w:p w14:paraId="11F8A845" w14:textId="254EE6B7" w:rsidR="00BD56A9" w:rsidRDefault="00BD56A9" w:rsidP="00B176FF">
      <w:pPr>
        <w:rPr>
          <w:b/>
          <w:bCs/>
        </w:rPr>
      </w:pPr>
      <w:r w:rsidRPr="00BD56A9">
        <w:rPr>
          <w:b/>
          <w:bCs/>
        </w:rPr>
        <w:lastRenderedPageBreak/>
        <w:t>Az Örökbefogadó hozzájárul a fenti célokból megadott személyes adatai Örökbeadó általi nyilvántartásához és kezeléséhez az Általános Adatvédelmi Rendelet (GDPR) és – amennyiben rendelkezik vele – az Örökbeadó saját adatkezelési tájékoztatójának feltételei szerint.</w:t>
      </w:r>
    </w:p>
    <w:p w14:paraId="193A0F30" w14:textId="77777777" w:rsidR="00BD56A9" w:rsidRDefault="00BD56A9" w:rsidP="00B176FF">
      <w:pPr>
        <w:rPr>
          <w:b/>
          <w:bCs/>
        </w:rPr>
      </w:pPr>
    </w:p>
    <w:p w14:paraId="610A5B56" w14:textId="2700A113" w:rsidR="00BD56A9" w:rsidRDefault="00BD56A9" w:rsidP="00B176FF">
      <w:r>
        <w:t>Jelen szerződés kettő (2) egymással szó szerint megegyező példányban készült, amelyeket szerződő felek, mint akaratukkal mindenben megegyezőt jóváhagyólag aláírtak</w:t>
      </w:r>
      <w:r w:rsidR="00146266">
        <w:t>.</w:t>
      </w:r>
    </w:p>
    <w:p w14:paraId="03D31042" w14:textId="77777777" w:rsidR="00BD56A9" w:rsidRDefault="00BD56A9" w:rsidP="00B176FF"/>
    <w:p w14:paraId="444342A7" w14:textId="655EE063" w:rsidR="00BD56A9" w:rsidRDefault="00BD56A9" w:rsidP="00B176FF">
      <w:r>
        <w:t xml:space="preserve"> Kelt: …………………………………………</w:t>
      </w:r>
      <w:proofErr w:type="gramStart"/>
      <w:r>
        <w:t>…….</w:t>
      </w:r>
      <w:proofErr w:type="gramEnd"/>
      <w:r>
        <w:t>.</w:t>
      </w:r>
    </w:p>
    <w:p w14:paraId="0F8F86F7" w14:textId="77777777" w:rsidR="00BD56A9" w:rsidRDefault="00BD56A9" w:rsidP="00B176FF"/>
    <w:p w14:paraId="03852418" w14:textId="77777777" w:rsidR="00BD56A9" w:rsidRDefault="00BD56A9" w:rsidP="00B176FF"/>
    <w:p w14:paraId="48C9744A" w14:textId="6E6F5A45" w:rsidR="00BD56A9" w:rsidRPr="00BA7D65" w:rsidRDefault="00BD56A9" w:rsidP="00B176FF">
      <w:pPr>
        <w:rPr>
          <w:u w:val="single"/>
        </w:rPr>
      </w:pPr>
      <w:r w:rsidRPr="00BA7D65">
        <w:rPr>
          <w:u w:val="single"/>
        </w:rPr>
        <w:t>Örökbeadó</w:t>
      </w:r>
    </w:p>
    <w:p w14:paraId="4C3E1E82" w14:textId="7E9253BD" w:rsidR="00BD56A9" w:rsidRDefault="00BD56A9" w:rsidP="00B176FF">
      <w:r>
        <w:t>Név: …………………………………………………………</w:t>
      </w:r>
      <w:r>
        <w:tab/>
      </w:r>
      <w:r>
        <w:tab/>
      </w:r>
      <w:r>
        <w:tab/>
      </w:r>
      <w:proofErr w:type="gramStart"/>
      <w:r>
        <w:t>Aláírás:…</w:t>
      </w:r>
      <w:proofErr w:type="gramEnd"/>
      <w:r>
        <w:t>……………………………………………</w:t>
      </w:r>
    </w:p>
    <w:p w14:paraId="70394872" w14:textId="77777777" w:rsidR="00BD56A9" w:rsidRPr="00BA7D65" w:rsidRDefault="00BD56A9" w:rsidP="00B176FF">
      <w:pPr>
        <w:rPr>
          <w:u w:val="single"/>
        </w:rPr>
      </w:pPr>
    </w:p>
    <w:p w14:paraId="0AADCF98" w14:textId="7FEFB1D8" w:rsidR="00BD56A9" w:rsidRPr="00BA7D65" w:rsidRDefault="00BD56A9" w:rsidP="00B176FF">
      <w:pPr>
        <w:rPr>
          <w:u w:val="single"/>
        </w:rPr>
      </w:pPr>
      <w:r w:rsidRPr="00BA7D65">
        <w:rPr>
          <w:u w:val="single"/>
        </w:rPr>
        <w:t>Örökbefogadó</w:t>
      </w:r>
    </w:p>
    <w:p w14:paraId="3029A393" w14:textId="5CF11F76" w:rsidR="00BD56A9" w:rsidRDefault="00BD56A9" w:rsidP="00B176FF">
      <w:proofErr w:type="gramStart"/>
      <w:r>
        <w:t>Név:…</w:t>
      </w:r>
      <w:proofErr w:type="gramEnd"/>
      <w:r>
        <w:t>………………………………………………………</w:t>
      </w:r>
      <w:r>
        <w:tab/>
      </w:r>
      <w:r>
        <w:tab/>
      </w:r>
      <w:r>
        <w:tab/>
      </w:r>
      <w:proofErr w:type="gramStart"/>
      <w:r>
        <w:t>Aláírás:…</w:t>
      </w:r>
      <w:proofErr w:type="gramEnd"/>
      <w:r>
        <w:t>……………………………………………</w:t>
      </w:r>
    </w:p>
    <w:p w14:paraId="1590B456" w14:textId="77777777" w:rsidR="00BD0B84" w:rsidRDefault="00BD0B84" w:rsidP="00B176FF"/>
    <w:p w14:paraId="50C8C48A" w14:textId="77777777" w:rsidR="00BD0B84" w:rsidRDefault="00BD0B84" w:rsidP="00B176FF"/>
    <w:p w14:paraId="53164D40" w14:textId="77777777" w:rsidR="00BD0B84" w:rsidRDefault="00BD0B84" w:rsidP="00B176FF"/>
    <w:p w14:paraId="6BFFD58B" w14:textId="77777777" w:rsidR="00BD0B84" w:rsidRDefault="00BD0B84" w:rsidP="00B176FF"/>
    <w:p w14:paraId="1256ADCC" w14:textId="770940B1" w:rsidR="00BD0B84" w:rsidRDefault="00BD0B84" w:rsidP="00B176FF"/>
    <w:p w14:paraId="5BE61D6A" w14:textId="77777777" w:rsidR="00BD0B84" w:rsidRDefault="00BD0B84" w:rsidP="00B176FF"/>
    <w:p w14:paraId="6873C2E3" w14:textId="77777777" w:rsidR="00BD0B84" w:rsidRDefault="00BD0B84" w:rsidP="00B176FF"/>
    <w:p w14:paraId="2ABFB103" w14:textId="77777777" w:rsidR="00BD0B84" w:rsidRDefault="00BD0B84" w:rsidP="00B176FF"/>
    <w:p w14:paraId="0D1D3567" w14:textId="77777777" w:rsidR="00BD0B84" w:rsidRDefault="00BD0B84" w:rsidP="00B176FF"/>
    <w:p w14:paraId="0B93D690" w14:textId="77777777" w:rsidR="00BD0B84" w:rsidRDefault="00BD0B84" w:rsidP="00B176FF"/>
    <w:p w14:paraId="71489E6D" w14:textId="77777777" w:rsidR="00BD0B84" w:rsidRDefault="00BD0B84" w:rsidP="00B176FF"/>
    <w:p w14:paraId="3DA5F578" w14:textId="77777777" w:rsidR="00BD0B84" w:rsidRDefault="00BD0B84" w:rsidP="00B176FF"/>
    <w:p w14:paraId="3E517233" w14:textId="77777777" w:rsidR="00BD0B84" w:rsidRDefault="00BD0B84" w:rsidP="00B176FF"/>
    <w:p w14:paraId="17D92148" w14:textId="77777777" w:rsidR="00BD0B84" w:rsidRDefault="00BD0B84" w:rsidP="00B176FF"/>
    <w:p w14:paraId="66899707" w14:textId="77777777" w:rsidR="00BD0B84" w:rsidRDefault="00BD0B84" w:rsidP="00B176FF"/>
    <w:p w14:paraId="1172E1A9" w14:textId="3B5FBEDE" w:rsidR="00BD0B84" w:rsidRPr="00BD56A9" w:rsidRDefault="00BD0B84" w:rsidP="00BD0B84"/>
    <w:sectPr w:rsidR="00BD0B84" w:rsidRPr="00BD56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9394" w14:textId="77777777" w:rsidR="005A5CC9" w:rsidRDefault="005A5CC9" w:rsidP="00D52B3E">
      <w:pPr>
        <w:spacing w:after="0" w:line="240" w:lineRule="auto"/>
      </w:pPr>
      <w:r>
        <w:separator/>
      </w:r>
    </w:p>
  </w:endnote>
  <w:endnote w:type="continuationSeparator" w:id="0">
    <w:p w14:paraId="12FD402C" w14:textId="77777777" w:rsidR="005A5CC9" w:rsidRDefault="005A5CC9" w:rsidP="00D5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2A1F" w14:textId="77777777" w:rsidR="005A5CC9" w:rsidRDefault="005A5CC9" w:rsidP="00D52B3E">
      <w:pPr>
        <w:spacing w:after="0" w:line="240" w:lineRule="auto"/>
      </w:pPr>
      <w:r>
        <w:separator/>
      </w:r>
    </w:p>
  </w:footnote>
  <w:footnote w:type="continuationSeparator" w:id="0">
    <w:p w14:paraId="38807E22" w14:textId="77777777" w:rsidR="005A5CC9" w:rsidRDefault="005A5CC9" w:rsidP="00D52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8924" w14:textId="4E0D3AFD" w:rsidR="00D52B3E" w:rsidRDefault="00B14B6B">
    <w:pPr>
      <w:pStyle w:val="lfej"/>
    </w:pPr>
    <w:r>
      <w:rPr>
        <w:noProof/>
      </w:rPr>
      <w:drawing>
        <wp:anchor distT="0" distB="0" distL="114300" distR="114300" simplePos="0" relativeHeight="251658240" behindDoc="0" locked="0" layoutInCell="1" allowOverlap="1" wp14:anchorId="67D7BBB4" wp14:editId="32FE35A7">
          <wp:simplePos x="0" y="0"/>
          <wp:positionH relativeFrom="margin">
            <wp:align>center</wp:align>
          </wp:positionH>
          <wp:positionV relativeFrom="paragraph">
            <wp:posOffset>-335280</wp:posOffset>
          </wp:positionV>
          <wp:extent cx="777240" cy="777240"/>
          <wp:effectExtent l="0" t="0" r="3810" b="381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00D52B3E">
      <w:t>Paksi Angyalok az Állatokért Alapítvány</w:t>
    </w:r>
    <w:r>
      <w:tab/>
      <w:t xml:space="preserve">                                          </w:t>
    </w:r>
    <w:hyperlink r:id="rId2" w:history="1">
      <w:r w:rsidRPr="00B14B6B">
        <w:rPr>
          <w:rStyle w:val="Hiperhivatkozs"/>
          <w:color w:val="auto"/>
          <w:u w:val="none"/>
        </w:rPr>
        <w:t>paksiangyalok@gmail.com</w:t>
      </w:r>
    </w:hyperlink>
    <w:r w:rsidRPr="00B14B6B">
      <w:t xml:space="preserve">  </w:t>
    </w:r>
    <w:r>
      <w:t xml:space="preserve">                        </w:t>
    </w:r>
    <w:r w:rsidR="00220459">
      <w:br/>
      <w:t>7030 Paks-Hegyespuszta, 0224/6 hrsz.</w:t>
    </w:r>
    <w:r>
      <w:tab/>
      <w:t xml:space="preserve">                                           OTP: </w:t>
    </w:r>
    <w:r w:rsidRPr="00B14B6B">
      <w:rPr>
        <w:rFonts w:cstheme="minorHAnsi"/>
        <w:color w:val="080809"/>
        <w:shd w:val="clear" w:color="auto" w:fill="FFFFFF"/>
      </w:rPr>
      <w:t>11746012-24677831-00000000</w:t>
    </w:r>
  </w:p>
  <w:p w14:paraId="163991D4" w14:textId="58E0FD11" w:rsidR="00D52B3E" w:rsidRDefault="00D52B3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50B3C"/>
    <w:multiLevelType w:val="hybridMultilevel"/>
    <w:tmpl w:val="3F96E4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8DE2140"/>
    <w:multiLevelType w:val="hybridMultilevel"/>
    <w:tmpl w:val="5BB824DC"/>
    <w:lvl w:ilvl="0" w:tplc="03EA96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10548903">
    <w:abstractNumId w:val="0"/>
  </w:num>
  <w:num w:numId="2" w16cid:durableId="74962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88"/>
    <w:rsid w:val="00087E85"/>
    <w:rsid w:val="00146266"/>
    <w:rsid w:val="001778DD"/>
    <w:rsid w:val="001A7D3D"/>
    <w:rsid w:val="001D7AE4"/>
    <w:rsid w:val="00220459"/>
    <w:rsid w:val="00307CBC"/>
    <w:rsid w:val="004B37AC"/>
    <w:rsid w:val="00542807"/>
    <w:rsid w:val="00577787"/>
    <w:rsid w:val="005A5CC9"/>
    <w:rsid w:val="005D6A6C"/>
    <w:rsid w:val="00715F0A"/>
    <w:rsid w:val="007A1E41"/>
    <w:rsid w:val="008907C6"/>
    <w:rsid w:val="00902AFB"/>
    <w:rsid w:val="00951A59"/>
    <w:rsid w:val="00A57986"/>
    <w:rsid w:val="00A61B0C"/>
    <w:rsid w:val="00B14B6B"/>
    <w:rsid w:val="00B176FF"/>
    <w:rsid w:val="00B70EF1"/>
    <w:rsid w:val="00BA7D65"/>
    <w:rsid w:val="00BD0B84"/>
    <w:rsid w:val="00BD56A9"/>
    <w:rsid w:val="00CC1088"/>
    <w:rsid w:val="00CE6076"/>
    <w:rsid w:val="00D52B3E"/>
    <w:rsid w:val="00DC6D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DB07E"/>
  <w15:chartTrackingRefBased/>
  <w15:docId w15:val="{046E653A-4CA4-42F4-A224-6B6B63A5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176FF"/>
    <w:pPr>
      <w:ind w:left="720"/>
      <w:contextualSpacing/>
    </w:pPr>
  </w:style>
  <w:style w:type="paragraph" w:styleId="lfej">
    <w:name w:val="header"/>
    <w:basedOn w:val="Norml"/>
    <w:link w:val="lfejChar"/>
    <w:uiPriority w:val="99"/>
    <w:unhideWhenUsed/>
    <w:rsid w:val="00D52B3E"/>
    <w:pPr>
      <w:tabs>
        <w:tab w:val="center" w:pos="4536"/>
        <w:tab w:val="right" w:pos="9072"/>
      </w:tabs>
      <w:spacing w:after="0" w:line="240" w:lineRule="auto"/>
    </w:pPr>
  </w:style>
  <w:style w:type="character" w:customStyle="1" w:styleId="lfejChar">
    <w:name w:val="Élőfej Char"/>
    <w:basedOn w:val="Bekezdsalapbettpusa"/>
    <w:link w:val="lfej"/>
    <w:uiPriority w:val="99"/>
    <w:rsid w:val="00D52B3E"/>
  </w:style>
  <w:style w:type="paragraph" w:styleId="llb">
    <w:name w:val="footer"/>
    <w:basedOn w:val="Norml"/>
    <w:link w:val="llbChar"/>
    <w:uiPriority w:val="99"/>
    <w:unhideWhenUsed/>
    <w:rsid w:val="00D52B3E"/>
    <w:pPr>
      <w:tabs>
        <w:tab w:val="center" w:pos="4536"/>
        <w:tab w:val="right" w:pos="9072"/>
      </w:tabs>
      <w:spacing w:after="0" w:line="240" w:lineRule="auto"/>
    </w:pPr>
  </w:style>
  <w:style w:type="character" w:customStyle="1" w:styleId="llbChar">
    <w:name w:val="Élőláb Char"/>
    <w:basedOn w:val="Bekezdsalapbettpusa"/>
    <w:link w:val="llb"/>
    <w:uiPriority w:val="99"/>
    <w:rsid w:val="00D52B3E"/>
  </w:style>
  <w:style w:type="character" w:styleId="Hiperhivatkozs">
    <w:name w:val="Hyperlink"/>
    <w:basedOn w:val="Bekezdsalapbettpusa"/>
    <w:uiPriority w:val="99"/>
    <w:unhideWhenUsed/>
    <w:rsid w:val="00220459"/>
    <w:rPr>
      <w:color w:val="0563C1" w:themeColor="hyperlink"/>
      <w:u w:val="single"/>
    </w:rPr>
  </w:style>
  <w:style w:type="character" w:styleId="Feloldatlanmegemlts">
    <w:name w:val="Unresolved Mention"/>
    <w:basedOn w:val="Bekezdsalapbettpusa"/>
    <w:uiPriority w:val="99"/>
    <w:semiHidden/>
    <w:unhideWhenUsed/>
    <w:rsid w:val="0022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aksiangyalok@gmail.com" TargetMode="External"/><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948</Words>
  <Characters>6549</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Réka</cp:lastModifiedBy>
  <cp:revision>4</cp:revision>
  <cp:lastPrinted>2025-06-04T09:10:00Z</cp:lastPrinted>
  <dcterms:created xsi:type="dcterms:W3CDTF">2025-06-04T09:10:00Z</dcterms:created>
  <dcterms:modified xsi:type="dcterms:W3CDTF">2025-06-04T09:20:00Z</dcterms:modified>
</cp:coreProperties>
</file>